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-3586</wp:posOffset>
            </wp:positionV>
            <wp:extent cx="4493895" cy="970280"/>
            <wp:effectExtent l="0" t="0" r="190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sz w:val="36"/>
        </w:rPr>
        <w:t>COMMUNIQUE DE PRESSE</w:t>
      </w:r>
    </w:p>
    <w:p w:rsidR="00123611" w:rsidRPr="009C171A" w:rsidRDefault="00B35BD6" w:rsidP="00123611">
      <w:pPr>
        <w:pStyle w:val="Sansinterligne1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Programme cinéma du </w:t>
      </w:r>
      <w:r w:rsidR="00EA1985">
        <w:rPr>
          <w:rFonts w:asciiTheme="majorHAnsi" w:hAnsiTheme="majorHAnsi"/>
          <w:b/>
          <w:sz w:val="24"/>
          <w:szCs w:val="24"/>
        </w:rPr>
        <w:t>3 au 9 o</w:t>
      </w:r>
      <w:bookmarkStart w:id="0" w:name="_GoBack"/>
      <w:bookmarkEnd w:id="0"/>
      <w:r w:rsidR="00475896">
        <w:rPr>
          <w:rFonts w:asciiTheme="majorHAnsi" w:hAnsiTheme="majorHAnsi"/>
          <w:b/>
          <w:sz w:val="24"/>
          <w:szCs w:val="24"/>
        </w:rPr>
        <w:t>ctobre</w:t>
      </w:r>
      <w:r>
        <w:rPr>
          <w:rFonts w:asciiTheme="majorHAnsi" w:hAnsiTheme="majorHAnsi"/>
          <w:b/>
          <w:sz w:val="24"/>
          <w:szCs w:val="24"/>
        </w:rPr>
        <w:t xml:space="preserve"> 2012</w:t>
      </w:r>
    </w:p>
    <w:p w:rsidR="007466F9" w:rsidRDefault="007466F9" w:rsidP="00123611">
      <w:pPr>
        <w:pStyle w:val="Sansinterligne1"/>
        <w:jc w:val="both"/>
        <w:rPr>
          <w:rFonts w:asciiTheme="majorHAnsi" w:hAnsiTheme="majorHAnsi"/>
          <w:b/>
        </w:rPr>
      </w:pPr>
    </w:p>
    <w:p w:rsidR="00EA1985" w:rsidRDefault="00EA1985" w:rsidP="00123611">
      <w:pPr>
        <w:pStyle w:val="Sansinterligne1"/>
        <w:jc w:val="both"/>
        <w:rPr>
          <w:rFonts w:asciiTheme="majorHAnsi" w:hAnsiTheme="majorHAnsi"/>
          <w:b/>
        </w:rPr>
      </w:pPr>
    </w:p>
    <w:p w:rsidR="00EA1985" w:rsidRDefault="00EA1985" w:rsidP="00123611">
      <w:pPr>
        <w:pStyle w:val="Sansinterligne1"/>
        <w:jc w:val="both"/>
        <w:rPr>
          <w:rFonts w:asciiTheme="majorHAnsi" w:hAnsiTheme="majorHAnsi"/>
          <w:b/>
        </w:rPr>
      </w:pPr>
    </w:p>
    <w:p w:rsidR="00EA1985" w:rsidRPr="00EA1985" w:rsidRDefault="00EA1985" w:rsidP="00123611">
      <w:pPr>
        <w:pStyle w:val="Sansinterligne1"/>
        <w:jc w:val="both"/>
        <w:rPr>
          <w:rFonts w:asciiTheme="majorHAnsi" w:hAnsiTheme="majorHAnsi"/>
          <w:b/>
        </w:rPr>
      </w:pPr>
    </w:p>
    <w:p w:rsidR="00EA1985" w:rsidRP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eastAsia="en-US"/>
        </w:rPr>
        <w:t>CHERCHEZ HORTENSE</w:t>
      </w:r>
    </w:p>
    <w:p w:rsidR="00EA1985" w:rsidRPr="00EA1985" w:rsidRDefault="00EA1985" w:rsidP="00EA198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De Pascal Bonitzer</w:t>
      </w:r>
    </w:p>
    <w:p w:rsidR="00EA1985" w:rsidRPr="00EA1985" w:rsidRDefault="00EA1985" w:rsidP="00EA198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2012 / France / 1h40 / numérique</w:t>
      </w:r>
    </w:p>
    <w:p w:rsidR="00EA1985" w:rsidRPr="00EA1985" w:rsidRDefault="00EA1985" w:rsidP="00EA198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Avec : Jean-Pierre Bacri, Kristin Scott Thomas, Isabelle Carré</w:t>
      </w:r>
    </w:p>
    <w:p w:rsidR="00EA1985" w:rsidRPr="00EA1985" w:rsidRDefault="00EA1985" w:rsidP="00EA198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Damien, professeur de civilisation chinoise, vit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avec sa femme, Iva, metteur en scène de théâtre,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et leur fils Noé. Leur histoire d’amour s’est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enlisée dans une routine empreinte de lassitude.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Pour éviter à une certaine Zorica d’être expulsée,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Damien se trouve un jour piégé par Iva, qui le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somme de demander l’aide de son père, conseiller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d’État. Cette mission hasardeuse plonge Damien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dans une spirale qui va bouleverser sa vie…</w:t>
      </w:r>
    </w:p>
    <w:p w:rsidR="00EA1985" w:rsidRP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Ven. 05 oct. 20:30</w:t>
      </w:r>
    </w:p>
    <w:p w:rsidR="00EA1985" w:rsidRP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06 oct. 15:15 / 17:15 / 19:15 / 21:15</w:t>
      </w:r>
    </w:p>
    <w:p w:rsidR="00475896" w:rsidRP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07 oct. 15:15 / 17:15 / 19:15</w:t>
      </w:r>
    </w:p>
    <w:p w:rsidR="00062DD4" w:rsidRPr="00EA1985" w:rsidRDefault="00062DD4" w:rsidP="00512A1C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EA1985" w:rsidRP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eastAsia="en-US"/>
        </w:rPr>
        <w:t>A PERDRE LA RAISON</w:t>
      </w:r>
    </w:p>
    <w:p w:rsidR="00EA1985" w:rsidRP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De Joachim Lafosse</w:t>
      </w:r>
    </w:p>
    <w:p w:rsidR="00EA1985" w:rsidRP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2012 / Belgique, Luxembourg, France, Suisse / 1h51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/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numérique</w:t>
      </w:r>
    </w:p>
    <w:p w:rsidR="00EA1985" w:rsidRP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Avec : Niels Arestrup, Tahar Rahim, Emilie Dequenne</w:t>
      </w:r>
    </w:p>
    <w:p w:rsidR="00EA1985" w:rsidRPr="00EA1985" w:rsidRDefault="00EA1985" w:rsidP="00EA198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Murielle et Mounir s’aiment passionnément.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Depuis son enfance, le jeune homme vit chez le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Docteur Pinget, qui lui assure une vie matérielle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aisée. Quand Mounir et Murielle décident de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se marier et d’avoir des enfants, la dépendance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du couple envers le médecin devient excessive.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Murielle se retrouve alors enfermée dans un climat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affectif irrespirable, ce qui mène insidieusement la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famille vers une issue tragique.</w:t>
      </w:r>
    </w:p>
    <w:p w:rsidR="00EA1985" w:rsidRP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06 oct. 19:00 / 21:00</w:t>
      </w:r>
    </w:p>
    <w:p w:rsidR="00512A1C" w:rsidRP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07 oct. 17:00 / 19:00</w:t>
      </w:r>
    </w:p>
    <w:p w:rsidR="00062DD4" w:rsidRPr="00EA1985" w:rsidRDefault="00062DD4" w:rsidP="00613931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EA1985" w:rsidRP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eastAsia="en-US"/>
        </w:rPr>
        <w:t>L’ETRANGE POUVOIR</w:t>
      </w:r>
      <w:r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eastAsia="en-US"/>
        </w:rPr>
        <w:t>DE NORMAN</w:t>
      </w:r>
    </w:p>
    <w:p w:rsidR="00EA1985" w:rsidRP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De Sam Fell, Chris Butler</w:t>
      </w:r>
    </w:p>
    <w:p w:rsidR="00EA1985" w:rsidRP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2012 / Etats-Unis / 1h27 / numérique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/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à partir de 6 ans</w:t>
      </w:r>
    </w:p>
    <w:p w:rsidR="00EA1985" w:rsidRP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Norman est un petit garçon qui a la capacité de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parler aux morts. Celui-ci va devoir sauver sa</w:t>
      </w:r>
    </w:p>
    <w:p w:rsidR="00EA1985" w:rsidRP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ville d’une invasion de zombies.</w:t>
      </w:r>
    </w:p>
    <w:p w:rsidR="00EA1985" w:rsidRP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06 oct. 17:00</w:t>
      </w:r>
    </w:p>
    <w:p w:rsid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07 oct. 15:00</w:t>
      </w:r>
    </w:p>
    <w:p w:rsid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</w:p>
    <w:p w:rsid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</w:p>
    <w:p w:rsidR="00EA1985" w:rsidRP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</w:p>
    <w:p w:rsidR="00EA1985" w:rsidRDefault="00EA1985">
      <w:p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EA1985" w:rsidRP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val="en-US" w:eastAsia="en-US"/>
        </w:rPr>
      </w:pPr>
      <w:r w:rsidRPr="00EA1985"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val="en-US" w:eastAsia="en-US"/>
        </w:rPr>
        <w:lastRenderedPageBreak/>
        <w:t>L’ETRAN GE AFFAIRE AN GELICA</w:t>
      </w:r>
    </w:p>
    <w:p w:rsidR="00EA1985" w:rsidRP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De Manoel de Oliveira</w:t>
      </w:r>
    </w:p>
    <w:p w:rsidR="00EA1985" w:rsidRP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1972 / France / 1h19</w:t>
      </w:r>
    </w:p>
    <w:p w:rsidR="00EA1985" w:rsidRPr="00EA1985" w:rsidRDefault="00EA1985" w:rsidP="00EA198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Avec : Pilar López de Ayala, Ricardo Trêpa, Filipe Vargas</w:t>
      </w:r>
    </w:p>
    <w:p w:rsidR="00EA1985" w:rsidRPr="00EA1985" w:rsidRDefault="00EA1985" w:rsidP="00EA198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Une nuit, Isaac, jeune photographe et locataire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de la pension de Dona Rosa à Régua, est appelé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d’urgence par une riche famille, afin de faire le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dernier portrait de leur fille Angélica, une jeune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femme morte juste après son mariage.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Dans la maison en deuil, Isaac découvre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Angélica et reste sidéré par sa beauté. Lorsqu’il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porte à son oeil l’objectif de son appareil photo,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la jeune femme semble reprendre vie, pour lui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seul. Isaac tombe instantanément amoureux d’elle.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Dès lors, Angélica le hantera nuit et jour, jusqu’à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"/>
          <w:sz w:val="22"/>
          <w:szCs w:val="22"/>
          <w:lang w:eastAsia="en-US"/>
        </w:rPr>
        <w:t>l’épuisement.</w:t>
      </w:r>
    </w:p>
    <w:p w:rsidR="00062DD4" w:rsidRPr="00EA1985" w:rsidRDefault="00EA1985" w:rsidP="00EA1985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sz w:val="22"/>
          <w:szCs w:val="22"/>
        </w:rPr>
      </w:pPr>
      <w:r w:rsidRPr="00EA1985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Ce film sera présenté par Jean-Pierre Touati,</w:t>
      </w:r>
      <w:r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 </w:t>
      </w:r>
      <w:r w:rsidRPr="00EA1985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programmateur et théoricien du cinéma.</w:t>
      </w:r>
    </w:p>
    <w:p w:rsidR="00EA1985" w:rsidRPr="00EA1985" w:rsidRDefault="00EA1985" w:rsidP="00EA198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EA1985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Lundi 8 octobre à 19:00</w:t>
      </w:r>
    </w:p>
    <w:p w:rsidR="00062DD4" w:rsidRDefault="00062DD4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062DD4" w:rsidRDefault="00062DD4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EA1985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EA1985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EA1985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EA1985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EA1985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EA1985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EA1985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EA1985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EA1985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9C171A" w:rsidRPr="00376224" w:rsidRDefault="009C171A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376224">
        <w:rPr>
          <w:rFonts w:asciiTheme="majorHAnsi" w:hAnsiTheme="majorHAnsi" w:cs="Calibri"/>
          <w:b/>
          <w:sz w:val="22"/>
          <w:szCs w:val="22"/>
        </w:rPr>
        <w:t>Le Fresnoy – Studio national des arts contemporains</w:t>
      </w:r>
    </w:p>
    <w:p w:rsidR="009C171A" w:rsidRPr="00376224" w:rsidRDefault="009C171A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376224">
        <w:rPr>
          <w:rFonts w:asciiTheme="majorHAnsi" w:hAnsiTheme="majorHAnsi" w:cs="Calibri"/>
          <w:b/>
          <w:sz w:val="22"/>
          <w:szCs w:val="22"/>
        </w:rPr>
        <w:t>22 rue du Fresnoy - 59200 Tourcoing</w:t>
      </w:r>
    </w:p>
    <w:p w:rsidR="00123611" w:rsidRPr="00376224" w:rsidRDefault="00EA1985" w:rsidP="00475896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  <w:hyperlink r:id="rId6" w:history="1">
        <w:r w:rsidR="009C171A" w:rsidRPr="00376224">
          <w:rPr>
            <w:rStyle w:val="Lienhypertexte"/>
            <w:rFonts w:asciiTheme="majorHAnsi" w:hAnsiTheme="majorHAnsi" w:cs="Calibri"/>
            <w:b/>
            <w:color w:val="auto"/>
            <w:sz w:val="22"/>
            <w:szCs w:val="22"/>
          </w:rPr>
          <w:t>www.lefresnoy.net</w:t>
        </w:r>
      </w:hyperlink>
      <w:r w:rsidR="009C171A" w:rsidRPr="00376224">
        <w:rPr>
          <w:rFonts w:asciiTheme="majorHAnsi" w:hAnsiTheme="majorHAnsi" w:cs="Calibri"/>
          <w:b/>
          <w:sz w:val="22"/>
          <w:szCs w:val="22"/>
        </w:rPr>
        <w:t xml:space="preserve"> / 03 20 28 38 00</w:t>
      </w:r>
    </w:p>
    <w:p w:rsidR="00376224" w:rsidRPr="00376224" w:rsidRDefault="00376224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sectPr w:rsidR="00376224" w:rsidRPr="00376224" w:rsidSect="0047589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11"/>
    <w:rsid w:val="00062DD4"/>
    <w:rsid w:val="00123611"/>
    <w:rsid w:val="00375959"/>
    <w:rsid w:val="00376224"/>
    <w:rsid w:val="00475896"/>
    <w:rsid w:val="00512A1C"/>
    <w:rsid w:val="005C100F"/>
    <w:rsid w:val="00613931"/>
    <w:rsid w:val="007466F9"/>
    <w:rsid w:val="008C084A"/>
    <w:rsid w:val="0093715E"/>
    <w:rsid w:val="009C171A"/>
    <w:rsid w:val="00B35BD6"/>
    <w:rsid w:val="00B96329"/>
    <w:rsid w:val="00C63FB7"/>
    <w:rsid w:val="00CB6F20"/>
    <w:rsid w:val="00D03FF2"/>
    <w:rsid w:val="00E444F9"/>
    <w:rsid w:val="00EA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9C1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9C1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fresno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VIBERT</dc:creator>
  <cp:lastModifiedBy>Christelle DHIVER</cp:lastModifiedBy>
  <cp:revision>3</cp:revision>
  <dcterms:created xsi:type="dcterms:W3CDTF">2012-10-01T07:28:00Z</dcterms:created>
  <dcterms:modified xsi:type="dcterms:W3CDTF">2012-10-01T07:32:00Z</dcterms:modified>
</cp:coreProperties>
</file>